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4520" w14:textId="20DF21F9" w:rsidR="00B9120F" w:rsidRPr="00255ED2" w:rsidRDefault="00B9120F">
      <w:pPr>
        <w:rPr>
          <w:b/>
          <w:bCs/>
          <w:sz w:val="28"/>
          <w:szCs w:val="28"/>
        </w:rPr>
      </w:pPr>
      <w:r w:rsidRPr="00B9120F">
        <w:rPr>
          <w:b/>
          <w:bCs/>
          <w:sz w:val="28"/>
          <w:szCs w:val="28"/>
        </w:rPr>
        <w:t>Captions</w:t>
      </w:r>
      <w:r>
        <w:rPr>
          <w:b/>
          <w:bCs/>
          <w:sz w:val="28"/>
          <w:szCs w:val="28"/>
        </w:rPr>
        <w:t xml:space="preserve"> #WattWartestDuNoch Kampagnenbeiträge</w:t>
      </w:r>
    </w:p>
    <w:p w14:paraId="64CBC7BD" w14:textId="77777777" w:rsidR="000B5952" w:rsidRDefault="000B5952">
      <w:pPr>
        <w:rPr>
          <w:b/>
          <w:bCs/>
          <w:sz w:val="24"/>
          <w:szCs w:val="24"/>
        </w:rPr>
      </w:pPr>
    </w:p>
    <w:p w14:paraId="20DF78C6" w14:textId="499881C6" w:rsidR="00CA0937" w:rsidRPr="00CA0937" w:rsidRDefault="00CA0937">
      <w:pPr>
        <w:rPr>
          <w:b/>
          <w:bCs/>
        </w:rPr>
      </w:pPr>
      <w:r w:rsidRPr="00CA0937">
        <w:rPr>
          <w:b/>
          <w:bCs/>
        </w:rPr>
        <w:t>Über #WattWartestDuNoch</w:t>
      </w:r>
    </w:p>
    <w:p w14:paraId="14887877" w14:textId="07B87666" w:rsidR="00CA0937" w:rsidRDefault="00CA0937">
      <w:r w:rsidRPr="00CA0937">
        <w:rPr>
          <w:b/>
          <w:bCs/>
        </w:rPr>
        <w:t>Option 1</w:t>
      </w:r>
      <w:r>
        <w:br/>
        <w:t>#WattWartestDuNoch – Jetzt zu zertifiziertem Ökostrom</w:t>
      </w:r>
      <w:r w:rsidR="007864A6">
        <w:t xml:space="preserve"> </w:t>
      </w:r>
      <w:r w:rsidR="00A97D72">
        <w:t xml:space="preserve">mit dem Grüner Strom-Label </w:t>
      </w:r>
      <w:r>
        <w:t>wechseln und die Energiewende supporten. Weil j</w:t>
      </w:r>
      <w:r w:rsidRPr="00CA0937">
        <w:t xml:space="preserve">edes Watt zählt. Und dein Wechsel macht den Unterschied. </w:t>
      </w:r>
      <w:r w:rsidRPr="00CA0937">
        <w:rPr>
          <w:rFonts w:ascii="Segoe UI Emoji" w:hAnsi="Segoe UI Emoji" w:cs="Segoe UI Emoji"/>
        </w:rPr>
        <w:t>💡🌍</w:t>
      </w:r>
    </w:p>
    <w:p w14:paraId="7D1F15BA" w14:textId="18288408" w:rsidR="00CA0937" w:rsidRPr="00CA0937" w:rsidRDefault="00CA0937" w:rsidP="00CA0937">
      <w:r w:rsidRPr="00CA0937">
        <w:rPr>
          <w:b/>
          <w:bCs/>
        </w:rPr>
        <w:t>Option 2</w:t>
      </w:r>
      <w:r>
        <w:br/>
        <w:t xml:space="preserve">Stromkund*innen können mehr bewegen, als </w:t>
      </w:r>
      <w:r w:rsidR="00DC7AA3">
        <w:t>man denkt</w:t>
      </w:r>
      <w:r>
        <w:t xml:space="preserve"> – und zwar ganz einfach: Zu zertifiziertem Ökostrom </w:t>
      </w:r>
      <w:r w:rsidR="00A97D72">
        <w:t xml:space="preserve">mit dem Grüner Strom-Label </w:t>
      </w:r>
      <w:r>
        <w:t>wechseln und so echten Klimaschutz fördern. Mit wenigen Klicks, von zu Hause aus. #WattWartestDuNoch</w:t>
      </w:r>
    </w:p>
    <w:sectPr w:rsidR="00CA0937" w:rsidRPr="00CA0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F"/>
    <w:rsid w:val="000B5952"/>
    <w:rsid w:val="002441C8"/>
    <w:rsid w:val="00255ED2"/>
    <w:rsid w:val="00310044"/>
    <w:rsid w:val="003B5DDB"/>
    <w:rsid w:val="00403E5B"/>
    <w:rsid w:val="007438D1"/>
    <w:rsid w:val="00746294"/>
    <w:rsid w:val="007864A6"/>
    <w:rsid w:val="00A97D72"/>
    <w:rsid w:val="00B9120F"/>
    <w:rsid w:val="00BC3385"/>
    <w:rsid w:val="00C141B1"/>
    <w:rsid w:val="00CA0937"/>
    <w:rsid w:val="00CB307B"/>
    <w:rsid w:val="00D81FE1"/>
    <w:rsid w:val="00DC7AA3"/>
    <w:rsid w:val="00E54BAB"/>
    <w:rsid w:val="00EB6A78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517"/>
  <w15:chartTrackingRefBased/>
  <w15:docId w15:val="{40519F04-0D4B-41C3-A97B-E7C034F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B9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EB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EB6A78"/>
    <w:pPr>
      <w:keepNext/>
      <w:keepLines/>
      <w:spacing w:before="160" w:after="80"/>
      <w:outlineLvl w:val="2"/>
    </w:pPr>
    <w:rPr>
      <w:rFonts w:eastAsiaTheme="majorEastAsia" w:cstheme="majorBidi"/>
      <w:b/>
      <w:sz w:val="2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91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B91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B91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91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1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120F"/>
    <w:rPr>
      <w:b/>
      <w:bCs/>
      <w:smallCaps/>
      <w:color w:val="0F4761" w:themeColor="accent1" w:themeShade="BF"/>
      <w:spacing w:val="5"/>
    </w:rPr>
  </w:style>
  <w:style w:type="character" w:customStyle="1" w:styleId="berschrift2Zchn">
    <w:name w:val="Überschrift 2 Zchn"/>
    <w:basedOn w:val="Absatz-Standardschriftart"/>
    <w:uiPriority w:val="9"/>
    <w:semiHidden/>
    <w:rsid w:val="00CB307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uiPriority w:val="9"/>
    <w:rsid w:val="00CB307B"/>
    <w:rPr>
      <w:rFonts w:eastAsiaTheme="majorEastAsia" w:cstheme="majorBidi"/>
      <w:b/>
      <w:sz w:val="26"/>
      <w:szCs w:val="28"/>
    </w:rPr>
  </w:style>
  <w:style w:type="character" w:customStyle="1" w:styleId="berschrift1Zchn">
    <w:name w:val="Überschrift 1 Zchn"/>
    <w:basedOn w:val="Absatz-Standardschriftart"/>
    <w:uiPriority w:val="9"/>
    <w:rsid w:val="00CB3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4Zchn">
    <w:name w:val="Überschrift 4 Zchn"/>
    <w:basedOn w:val="Absatz-Standardschriftart"/>
    <w:uiPriority w:val="9"/>
    <w:semiHidden/>
    <w:rsid w:val="00CB3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CB3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CB3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CB3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CB3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CB307B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CB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CB3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CB307B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CB307B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E3FD9A7A71C498BA180CC80163EF9" ma:contentTypeVersion="15" ma:contentTypeDescription="Ein neues Dokument erstellen." ma:contentTypeScope="" ma:versionID="cbc68fd07c7647efd64619d133c392da">
  <xsd:schema xmlns:xsd="http://www.w3.org/2001/XMLSchema" xmlns:xs="http://www.w3.org/2001/XMLSchema" xmlns:p="http://schemas.microsoft.com/office/2006/metadata/properties" xmlns:ns2="ad35e639-0262-41af-b896-3f903087da33" xmlns:ns3="9e63c7c8-112f-4d1c-bd6e-23d8a7be2504" targetNamespace="http://schemas.microsoft.com/office/2006/metadata/properties" ma:root="true" ma:fieldsID="4104cb27b77c298d40837b2dd03c1969" ns2:_="" ns3:_="">
    <xsd:import namespace="ad35e639-0262-41af-b896-3f903087da33"/>
    <xsd:import namespace="9e63c7c8-112f-4d1c-bd6e-23d8a7be2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e639-0262-41af-b896-3f903087d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5933202-60a6-4c5e-9dc7-da15d66e0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3c7c8-112f-4d1c-bd6e-23d8a7be25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352ab3-b237-4fed-8c6e-874fe5c49026}" ma:internalName="TaxCatchAll" ma:showField="CatchAllData" ma:web="9e63c7c8-112f-4d1c-bd6e-23d8a7be2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3c7c8-112f-4d1c-bd6e-23d8a7be2504" xsi:nil="true"/>
    <lcf76f155ced4ddcb4097134ff3c332f xmlns="ad35e639-0262-41af-b896-3f903087d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01A74-56DE-492B-A937-0CD9C139C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ABA99-6275-49E2-9AE7-75113B1C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5e639-0262-41af-b896-3f903087da33"/>
    <ds:schemaRef ds:uri="9e63c7c8-112f-4d1c-bd6e-23d8a7be2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C0BEA-2BEC-4216-98A9-36C9E7B1DEBE}">
  <ds:schemaRefs>
    <ds:schemaRef ds:uri="http://schemas.microsoft.com/office/2006/metadata/properties"/>
    <ds:schemaRef ds:uri="http://schemas.microsoft.com/office/infopath/2007/PartnerControls"/>
    <ds:schemaRef ds:uri="9e63c7c8-112f-4d1c-bd6e-23d8a7be2504"/>
    <ds:schemaRef ds:uri="ad35e639-0262-41af-b896-3f903087d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Hense</dc:creator>
  <cp:keywords/>
  <dc:description/>
  <cp:lastModifiedBy>Michelle Markwart</cp:lastModifiedBy>
  <cp:revision>9</cp:revision>
  <dcterms:created xsi:type="dcterms:W3CDTF">2025-07-27T22:22:00Z</dcterms:created>
  <dcterms:modified xsi:type="dcterms:W3CDTF">2025-08-08T12:19:00Z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0x0101009C6E3FD9A7A71C498BA180CC80163EF9</vt:lpwstr>
  </property>
  <property fmtid="{D5CDD505-2E9C-101B-9397-08002B2CF9AE}" pid="3" name="MediaServiceImageTags">
    <vt:lpwstr/>
  </property>
</Properties>
</file>